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B315" w14:textId="057457D5" w:rsidR="002C6FF5" w:rsidRDefault="001C4B15" w:rsidP="001C4B15">
      <w:pPr>
        <w:jc w:val="center"/>
      </w:pPr>
      <w:r>
        <w:rPr>
          <w:noProof/>
        </w:rPr>
        <w:drawing>
          <wp:inline distT="0" distB="0" distL="0" distR="0" wp14:anchorId="48C362AF" wp14:editId="30A3AA23">
            <wp:extent cx="2162175" cy="1417177"/>
            <wp:effectExtent l="0" t="0" r="0" b="0"/>
            <wp:docPr id="1909274998" name="Afbeelding 1"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74998" name="Afbeelding 1" descr="Afbeelding met tekst, Lettertype, grafische vormgeving, poster&#10;&#10;Automatisch gegenereerde beschrijving"/>
                    <pic:cNvPicPr/>
                  </pic:nvPicPr>
                  <pic:blipFill>
                    <a:blip r:embed="rId5"/>
                    <a:stretch>
                      <a:fillRect/>
                    </a:stretch>
                  </pic:blipFill>
                  <pic:spPr>
                    <a:xfrm>
                      <a:off x="0" y="0"/>
                      <a:ext cx="2175198" cy="1425713"/>
                    </a:xfrm>
                    <a:prstGeom prst="rect">
                      <a:avLst/>
                    </a:prstGeom>
                  </pic:spPr>
                </pic:pic>
              </a:graphicData>
            </a:graphic>
          </wp:inline>
        </w:drawing>
      </w:r>
    </w:p>
    <w:p w14:paraId="383F01B5" w14:textId="61416F77" w:rsidR="0056275A" w:rsidRDefault="0056275A" w:rsidP="001C4B15">
      <w:pPr>
        <w:jc w:val="center"/>
      </w:pPr>
    </w:p>
    <w:p w14:paraId="35CACE4A" w14:textId="027E532A" w:rsidR="00765D4E" w:rsidRDefault="00765D4E" w:rsidP="00765D4E">
      <w:r>
        <w:t>NIEUWSBRIEF APRIL 2024</w:t>
      </w:r>
    </w:p>
    <w:p w14:paraId="4058BC75" w14:textId="6F2A17A4" w:rsidR="00765D4E" w:rsidRDefault="00765D4E" w:rsidP="00765D4E"/>
    <w:p w14:paraId="2742AA99" w14:textId="1A33EE18" w:rsidR="00765D4E" w:rsidRDefault="00765D4E" w:rsidP="00765D4E">
      <w:r>
        <w:t>Beste Retrodaters,</w:t>
      </w:r>
    </w:p>
    <w:p w14:paraId="43977E1B" w14:textId="7BE9FF91" w:rsidR="00765D4E" w:rsidRDefault="00765D4E" w:rsidP="00765D4E"/>
    <w:p w14:paraId="7DE799CB" w14:textId="29182C29" w:rsidR="002510D4" w:rsidRDefault="00765D4E" w:rsidP="00765D4E">
      <w:r>
        <w:t xml:space="preserve">Onze eerste stamtafel-avond is een feit! Wat een belangstelling en vooral wat een gezelligheid. Vanaf 20 uur stroomden café Schafrath langzaam vol met </w:t>
      </w:r>
      <w:r w:rsidR="00205B94">
        <w:t xml:space="preserve">bekende en nieuwe </w:t>
      </w:r>
      <w:r>
        <w:t xml:space="preserve">Retrodaters. </w:t>
      </w:r>
      <w:r w:rsidR="009C1C4F">
        <w:t>Voor de liefhebbers hadden we een complete sp</w:t>
      </w:r>
      <w:r w:rsidR="00BD485D">
        <w:t xml:space="preserve">ellen tafel ingericht maar daar is </w:t>
      </w:r>
      <w:r w:rsidR="00607C70">
        <w:t xml:space="preserve">uiteindelijk </w:t>
      </w:r>
      <w:r w:rsidR="00BD485D">
        <w:t xml:space="preserve">niemand aan begonnen. </w:t>
      </w:r>
      <w:r w:rsidR="00DB788A">
        <w:t>Er werd gezellig ge</w:t>
      </w:r>
      <w:r w:rsidR="007A5F6A">
        <w:t>praat en Frits</w:t>
      </w:r>
      <w:r w:rsidR="00AF43C8">
        <w:t xml:space="preserve"> </w:t>
      </w:r>
      <w:r w:rsidR="007A5F6A">
        <w:t xml:space="preserve"> </w:t>
      </w:r>
      <w:r w:rsidR="00607C70">
        <w:t>trakteerde</w:t>
      </w:r>
      <w:r w:rsidR="002510D4">
        <w:t xml:space="preserve"> ons weer op een lekkere bitterbal!</w:t>
      </w:r>
      <w:r w:rsidR="001C7CA0">
        <w:t xml:space="preserve"> </w:t>
      </w:r>
      <w:r w:rsidR="00565053">
        <w:t>Wij kijken terug op een zeer geslaagde eerste Stamtafel-avond</w:t>
      </w:r>
      <w:r w:rsidR="00EC6861">
        <w:t>, n</w:t>
      </w:r>
      <w:r w:rsidR="001C7CA0">
        <w:t>a afloop restte</w:t>
      </w:r>
      <w:r w:rsidR="00EC6861">
        <w:t>n</w:t>
      </w:r>
      <w:r w:rsidR="00BA16D5">
        <w:t xml:space="preserve"> alleen nog wat lege glazen</w:t>
      </w:r>
      <w:r w:rsidR="00AB3CF3">
        <w:t>…</w:t>
      </w:r>
    </w:p>
    <w:p w14:paraId="29BC0EBF" w14:textId="046F48F4" w:rsidR="00044436" w:rsidRDefault="00607C70" w:rsidP="00765D4E">
      <w:r>
        <w:rPr>
          <w:noProof/>
        </w:rPr>
        <w:drawing>
          <wp:anchor distT="0" distB="0" distL="114300" distR="114300" simplePos="0" relativeHeight="251658240" behindDoc="1" locked="0" layoutInCell="1" allowOverlap="1" wp14:anchorId="2900CC22" wp14:editId="0B038483">
            <wp:simplePos x="0" y="0"/>
            <wp:positionH relativeFrom="margin">
              <wp:posOffset>-19050</wp:posOffset>
            </wp:positionH>
            <wp:positionV relativeFrom="paragraph">
              <wp:posOffset>576580</wp:posOffset>
            </wp:positionV>
            <wp:extent cx="2209800" cy="2946400"/>
            <wp:effectExtent l="0" t="0" r="0" b="6350"/>
            <wp:wrapTopAndBottom/>
            <wp:docPr id="2014219988" name="Afbeelding 2" descr="Afbeelding met Snack, voedsel, overdekt, Fastf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19988" name="Afbeelding 2" descr="Afbeelding met Snack, voedsel, overdekt, Fastfood&#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9800" cy="2946400"/>
                    </a:xfrm>
                    <a:prstGeom prst="rect">
                      <a:avLst/>
                    </a:prstGeom>
                  </pic:spPr>
                </pic:pic>
              </a:graphicData>
            </a:graphic>
          </wp:anchor>
        </w:drawing>
      </w:r>
    </w:p>
    <w:p w14:paraId="2DCBD93C" w14:textId="3C4E7735" w:rsidR="00044436" w:rsidRDefault="00607C70" w:rsidP="00765D4E">
      <w:r>
        <w:rPr>
          <w:noProof/>
        </w:rPr>
        <w:drawing>
          <wp:anchor distT="0" distB="0" distL="114300" distR="114300" simplePos="0" relativeHeight="251659264" behindDoc="0" locked="0" layoutInCell="1" allowOverlap="1" wp14:anchorId="5BD5227C" wp14:editId="0E461DFE">
            <wp:simplePos x="0" y="0"/>
            <wp:positionH relativeFrom="column">
              <wp:posOffset>2642870</wp:posOffset>
            </wp:positionH>
            <wp:positionV relativeFrom="paragraph">
              <wp:posOffset>296545</wp:posOffset>
            </wp:positionV>
            <wp:extent cx="2219325" cy="2959735"/>
            <wp:effectExtent l="0" t="0" r="9525" b="0"/>
            <wp:wrapTopAndBottom/>
            <wp:docPr id="1434226645" name="Afbeelding 3" descr="Afbeelding met persoon, Drinkgerei, tafelgerei, drin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26645" name="Afbeelding 3" descr="Afbeelding met persoon, Drinkgerei, tafelgerei, drinken&#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325" cy="2959735"/>
                    </a:xfrm>
                    <a:prstGeom prst="rect">
                      <a:avLst/>
                    </a:prstGeom>
                  </pic:spPr>
                </pic:pic>
              </a:graphicData>
            </a:graphic>
            <wp14:sizeRelH relativeFrom="margin">
              <wp14:pctWidth>0</wp14:pctWidth>
            </wp14:sizeRelH>
            <wp14:sizeRelV relativeFrom="margin">
              <wp14:pctHeight>0</wp14:pctHeight>
            </wp14:sizeRelV>
          </wp:anchor>
        </w:drawing>
      </w:r>
    </w:p>
    <w:p w14:paraId="3DF34521" w14:textId="219727CE" w:rsidR="00765D4E" w:rsidRDefault="00765D4E" w:rsidP="00765D4E"/>
    <w:p w14:paraId="3912AE8C" w14:textId="070FAE21" w:rsidR="00044436" w:rsidRDefault="00044436" w:rsidP="00765D4E"/>
    <w:p w14:paraId="64139459" w14:textId="7052D44C" w:rsidR="00044436" w:rsidRDefault="00044436" w:rsidP="00765D4E"/>
    <w:p w14:paraId="4F92B185" w14:textId="6B520DF4" w:rsidR="00044436" w:rsidRDefault="00044436" w:rsidP="00765D4E"/>
    <w:p w14:paraId="4B4D7E7E" w14:textId="794B6F95" w:rsidR="00765D4E" w:rsidRDefault="00765D4E" w:rsidP="00765D4E"/>
    <w:p w14:paraId="03C6D026" w14:textId="77777777" w:rsidR="00765D4E" w:rsidRDefault="00765D4E" w:rsidP="00765D4E"/>
    <w:p w14:paraId="604FB92E" w14:textId="4B4727D6" w:rsidR="00765D4E" w:rsidRDefault="00765D4E" w:rsidP="00765D4E">
      <w:r>
        <w:t xml:space="preserve">Vanwege dit succes, willen we op </w:t>
      </w:r>
      <w:r w:rsidRPr="00212D90">
        <w:rPr>
          <w:b/>
          <w:bCs/>
        </w:rPr>
        <w:t>13 juni en 8 augustus</w:t>
      </w:r>
      <w:r>
        <w:t xml:space="preserve"> weer een stamtafel-avond organiseren, dus schrijf dit alvast in je agenda. </w:t>
      </w:r>
    </w:p>
    <w:p w14:paraId="6D7FFC17" w14:textId="77777777" w:rsidR="00765D4E" w:rsidRDefault="00765D4E" w:rsidP="00765D4E">
      <w:r>
        <w:t xml:space="preserve">Houd ook onze website </w:t>
      </w:r>
      <w:hyperlink r:id="rId8" w:history="1">
        <w:r w:rsidRPr="00F02C76">
          <w:rPr>
            <w:rStyle w:val="Hyperlink"/>
          </w:rPr>
          <w:t>www.retrodaters.nl</w:t>
        </w:r>
      </w:hyperlink>
      <w:r>
        <w:t xml:space="preserve"> regelmatig in de gaten, hier vind je al onze komende activiteiten, FAQ en alle nieuwsbrieven.</w:t>
      </w:r>
    </w:p>
    <w:p w14:paraId="61F6EB26" w14:textId="77777777" w:rsidR="00765D4E" w:rsidRDefault="00765D4E" w:rsidP="00765D4E"/>
    <w:p w14:paraId="4125DC78" w14:textId="1ED8F111" w:rsidR="00765D4E" w:rsidRDefault="00765D4E" w:rsidP="00765D4E">
      <w:pPr>
        <w:rPr>
          <w:b/>
          <w:bCs/>
          <w:i/>
          <w:iCs/>
        </w:rPr>
      </w:pPr>
      <w:r w:rsidRPr="00212D90">
        <w:rPr>
          <w:b/>
          <w:bCs/>
          <w:i/>
          <w:iCs/>
        </w:rPr>
        <w:t xml:space="preserve">Op zoek naar </w:t>
      </w:r>
      <w:r w:rsidR="006512B6">
        <w:rPr>
          <w:b/>
          <w:bCs/>
          <w:i/>
          <w:iCs/>
        </w:rPr>
        <w:t>de liefde</w:t>
      </w:r>
      <w:r w:rsidRPr="00212D90">
        <w:rPr>
          <w:b/>
          <w:bCs/>
          <w:i/>
          <w:iCs/>
        </w:rPr>
        <w:t>?</w:t>
      </w:r>
      <w:r w:rsidR="007747DC">
        <w:rPr>
          <w:b/>
          <w:bCs/>
          <w:i/>
          <w:iCs/>
        </w:rPr>
        <w:t xml:space="preserve"> </w:t>
      </w:r>
      <w:r w:rsidR="001564BE">
        <w:rPr>
          <mc:AlternateContent>
            <mc:Choice Requires="w16se"/>
            <mc:Fallback>
              <w:rFonts w:ascii="Segoe UI Emoji" w:eastAsia="Segoe UI Emoji" w:hAnsi="Segoe UI Emoji" w:cs="Segoe UI Emoji"/>
            </mc:Fallback>
          </mc:AlternateContent>
          <w:b/>
          <w:bCs/>
          <w:i/>
          <w:iCs/>
        </w:rPr>
        <mc:AlternateContent>
          <mc:Choice Requires="w16se">
            <w16se:symEx w16se:font="Segoe UI Emoji" w16se:char="1F498"/>
          </mc:Choice>
          <mc:Fallback>
            <w:t>💘</w:t>
          </mc:Fallback>
        </mc:AlternateContent>
      </w:r>
    </w:p>
    <w:p w14:paraId="6487C7E0" w14:textId="1F77EA56" w:rsidR="00765D4E" w:rsidRDefault="004D4AC1" w:rsidP="00765D4E">
      <w:r>
        <w:t xml:space="preserve">Inmiddels </w:t>
      </w:r>
      <w:r w:rsidR="006711C8">
        <w:t xml:space="preserve">hebben we een groot ledenbestand en daarom </w:t>
      </w:r>
      <w:r w:rsidR="00F87BE7">
        <w:t>zijn we</w:t>
      </w:r>
      <w:r w:rsidR="00765D4E">
        <w:t xml:space="preserve"> bezig een concept te ontwikkelen om te helpen met het vinden van een liefdespartner. </w:t>
      </w:r>
    </w:p>
    <w:p w14:paraId="480BC5E0" w14:textId="590C197A" w:rsidR="00765D4E" w:rsidRDefault="00332E64" w:rsidP="00765D4E">
      <w:pPr>
        <w:rPr>
          <w:b/>
          <w:bCs/>
        </w:rPr>
      </w:pPr>
      <w:r w:rsidRPr="00B71A17">
        <w:rPr>
          <w:b/>
          <w:bCs/>
        </w:rPr>
        <w:t>Mail ons</w:t>
      </w:r>
      <w:r w:rsidR="003506B1" w:rsidRPr="00B71A17">
        <w:rPr>
          <w:b/>
          <w:bCs/>
        </w:rPr>
        <w:t xml:space="preserve"> daarom</w:t>
      </w:r>
      <w:r w:rsidRPr="00B71A17">
        <w:rPr>
          <w:b/>
          <w:bCs/>
        </w:rPr>
        <w:t xml:space="preserve"> als je interesse hebt in </w:t>
      </w:r>
      <w:r w:rsidR="003506B1" w:rsidRPr="00B71A17">
        <w:rPr>
          <w:b/>
          <w:bCs/>
        </w:rPr>
        <w:t>een date</w:t>
      </w:r>
      <w:r w:rsidR="001F70D9">
        <w:rPr>
          <w:b/>
          <w:bCs/>
        </w:rPr>
        <w:t xml:space="preserve"> (d</w:t>
      </w:r>
      <w:r w:rsidR="00765D4E" w:rsidRPr="00212D90">
        <w:rPr>
          <w:b/>
          <w:bCs/>
        </w:rPr>
        <w:t>iscretie is uiteraard gegarandeerd</w:t>
      </w:r>
      <w:r w:rsidR="00B71A17">
        <w:rPr>
          <w:b/>
          <w:bCs/>
        </w:rPr>
        <w:t>)</w:t>
      </w:r>
      <w:r w:rsidR="001F70D9">
        <w:rPr>
          <w:b/>
          <w:bCs/>
        </w:rPr>
        <w:t>!</w:t>
      </w:r>
    </w:p>
    <w:p w14:paraId="06B2F2A1" w14:textId="77777777" w:rsidR="00765D4E" w:rsidRDefault="00765D4E" w:rsidP="00765D4E"/>
    <w:p w14:paraId="1A12AC35" w14:textId="77777777" w:rsidR="00765D4E" w:rsidRPr="00212D90" w:rsidRDefault="00765D4E" w:rsidP="00765D4E">
      <w:pPr>
        <w:rPr>
          <w:b/>
          <w:bCs/>
          <w:i/>
          <w:iCs/>
        </w:rPr>
      </w:pPr>
      <w:r w:rsidRPr="00212D90">
        <w:rPr>
          <w:b/>
          <w:bCs/>
          <w:i/>
          <w:iCs/>
        </w:rPr>
        <w:t>Wat staat er op de agenda?</w:t>
      </w:r>
    </w:p>
    <w:p w14:paraId="59653D0D" w14:textId="583A92B3" w:rsidR="00765D4E" w:rsidRPr="00FC384D" w:rsidRDefault="00765D4E" w:rsidP="00765D4E">
      <w:pPr>
        <w:pStyle w:val="Lijstalinea"/>
        <w:numPr>
          <w:ilvl w:val="0"/>
          <w:numId w:val="1"/>
        </w:numPr>
        <w:rPr>
          <w:color w:val="FF0000"/>
        </w:rPr>
      </w:pPr>
      <w:r w:rsidRPr="00F33554">
        <w:rPr>
          <w:b/>
          <w:bCs/>
        </w:rPr>
        <w:t xml:space="preserve">Op 2 mei a.s. </w:t>
      </w:r>
      <w:r>
        <w:t xml:space="preserve"> neemt Ad Bierbooms ons mee naar de intrigerende wereld van Hypnose. Vergeet wat je dacht te weten en laat Ad de sluier optillen van wat hypnose werkelijk is, en vooral, wat het niet is. Hij zal de vooroordelen wegnemen, misverstanden ontkrachten en de verschillende toepassingsgebieden belichten. En aan het einde van deze boeiende reis, zal je zelf kort ervaren wat hypnose voor je kan betekenen…</w:t>
      </w:r>
      <w:r w:rsidR="00E432F8">
        <w:t>Kijk alvast even op zijn website</w:t>
      </w:r>
      <w:r w:rsidR="00780B40">
        <w:t xml:space="preserve"> </w:t>
      </w:r>
      <w:hyperlink r:id="rId9" w:history="1">
        <w:r w:rsidR="00780B40" w:rsidRPr="001519B9">
          <w:rPr>
            <w:rStyle w:val="Hyperlink"/>
          </w:rPr>
          <w:t>www.mindfour.nl</w:t>
        </w:r>
      </w:hyperlink>
      <w:r w:rsidR="00780B40">
        <w:t xml:space="preserve"> </w:t>
      </w:r>
      <w:r w:rsidRPr="00FC384D">
        <w:rPr>
          <w:color w:val="FF0000"/>
        </w:rPr>
        <w:t xml:space="preserve">Nog ca. </w:t>
      </w:r>
      <w:r w:rsidR="00827B48">
        <w:rPr>
          <w:color w:val="FF0000"/>
        </w:rPr>
        <w:t>8</w:t>
      </w:r>
      <w:r w:rsidRPr="00FC384D">
        <w:rPr>
          <w:color w:val="FF0000"/>
        </w:rPr>
        <w:t xml:space="preserve"> plaatsen beschikbaar!!</w:t>
      </w:r>
    </w:p>
    <w:p w14:paraId="1BE406B9" w14:textId="77777777" w:rsidR="00765D4E" w:rsidRPr="00F33554" w:rsidRDefault="00765D4E" w:rsidP="00765D4E">
      <w:pPr>
        <w:pStyle w:val="Lijstalinea"/>
        <w:rPr>
          <w:b/>
          <w:bCs/>
        </w:rPr>
      </w:pPr>
      <w:r w:rsidRPr="00F33554">
        <w:rPr>
          <w:b/>
          <w:bCs/>
        </w:rPr>
        <w:t xml:space="preserve">Aanvang: 20.00 uur </w:t>
      </w:r>
    </w:p>
    <w:p w14:paraId="15E2A95F" w14:textId="77777777" w:rsidR="00765D4E" w:rsidRDefault="00765D4E" w:rsidP="00765D4E">
      <w:pPr>
        <w:pStyle w:val="Lijstalinea"/>
        <w:rPr>
          <w:b/>
          <w:bCs/>
        </w:rPr>
      </w:pPr>
      <w:r w:rsidRPr="00F33554">
        <w:rPr>
          <w:b/>
          <w:bCs/>
        </w:rPr>
        <w:t>Plaats: Torenallee 20, Eindhoven</w:t>
      </w:r>
    </w:p>
    <w:p w14:paraId="338863E6" w14:textId="77777777" w:rsidR="00765D4E" w:rsidRDefault="00765D4E" w:rsidP="00765D4E">
      <w:pPr>
        <w:pStyle w:val="Lijstalinea"/>
        <w:rPr>
          <w:b/>
          <w:bCs/>
        </w:rPr>
      </w:pPr>
    </w:p>
    <w:p w14:paraId="126D45D9" w14:textId="038D1D90" w:rsidR="00765D4E" w:rsidRPr="002C2EEE" w:rsidRDefault="00765D4E" w:rsidP="00765D4E">
      <w:pPr>
        <w:pStyle w:val="Lijstalinea"/>
        <w:numPr>
          <w:ilvl w:val="0"/>
          <w:numId w:val="1"/>
        </w:numPr>
        <w:rPr>
          <w:b/>
          <w:bCs/>
        </w:rPr>
      </w:pPr>
      <w:r>
        <w:rPr>
          <w:b/>
          <w:bCs/>
        </w:rPr>
        <w:t>Op 23 mei a.s.</w:t>
      </w:r>
      <w:r>
        <w:t xml:space="preserve"> etentje met de Retrodaters bij restaurant Pezzaz te Nuenen. Er kunnen </w:t>
      </w:r>
      <w:r w:rsidRPr="00FC384D">
        <w:rPr>
          <w:color w:val="FF0000"/>
        </w:rPr>
        <w:t xml:space="preserve">nog ca. </w:t>
      </w:r>
      <w:r w:rsidR="00827B48">
        <w:rPr>
          <w:color w:val="FF0000"/>
        </w:rPr>
        <w:t>5</w:t>
      </w:r>
      <w:r w:rsidRPr="00FC384D">
        <w:rPr>
          <w:color w:val="FF0000"/>
        </w:rPr>
        <w:t xml:space="preserve"> personen </w:t>
      </w:r>
      <w:r>
        <w:t>inschrijven, wie het eerst komt…</w:t>
      </w:r>
    </w:p>
    <w:p w14:paraId="051D60C4" w14:textId="77777777" w:rsidR="00765D4E" w:rsidRPr="00F33554" w:rsidRDefault="00765D4E" w:rsidP="00765D4E">
      <w:pPr>
        <w:pStyle w:val="Lijstalinea"/>
        <w:rPr>
          <w:b/>
          <w:bCs/>
        </w:rPr>
      </w:pPr>
    </w:p>
    <w:p w14:paraId="5315E4E4" w14:textId="77777777" w:rsidR="00765D4E" w:rsidRPr="007B1ADC" w:rsidRDefault="00765D4E" w:rsidP="00765D4E">
      <w:pPr>
        <w:pStyle w:val="Lijstalinea"/>
        <w:numPr>
          <w:ilvl w:val="0"/>
          <w:numId w:val="1"/>
        </w:numPr>
        <w:rPr>
          <w:b/>
          <w:bCs/>
        </w:rPr>
      </w:pPr>
      <w:r w:rsidRPr="00212D90">
        <w:rPr>
          <w:b/>
          <w:bCs/>
        </w:rPr>
        <w:t xml:space="preserve">13 juni vanaf 20.00 uur </w:t>
      </w:r>
      <w:r>
        <w:t>Stamtafel-avond in Café Schafrath</w:t>
      </w:r>
    </w:p>
    <w:p w14:paraId="2CE3394D" w14:textId="77777777" w:rsidR="007B1ADC" w:rsidRPr="007B1ADC" w:rsidRDefault="007B1ADC" w:rsidP="007B1ADC">
      <w:pPr>
        <w:pStyle w:val="Lijstalinea"/>
        <w:rPr>
          <w:b/>
          <w:bCs/>
        </w:rPr>
      </w:pPr>
    </w:p>
    <w:p w14:paraId="72B1DFCA" w14:textId="77777777" w:rsidR="007B1ADC" w:rsidRPr="007B1ADC" w:rsidRDefault="007B1ADC" w:rsidP="007B1ADC">
      <w:pPr>
        <w:rPr>
          <w:b/>
          <w:bCs/>
        </w:rPr>
      </w:pPr>
    </w:p>
    <w:p w14:paraId="09FAE6AF" w14:textId="0E0B728F" w:rsidR="00765D4E" w:rsidRDefault="00765D4E" w:rsidP="00765D4E">
      <w:r>
        <w:t xml:space="preserve">Verder staat de komende periode bol van leuke plannen </w:t>
      </w:r>
      <w:r w:rsidR="001F70D9">
        <w:t>maar daarover meer in onze volgende nieuwsbrief</w:t>
      </w:r>
      <w:r w:rsidR="006863F9">
        <w:t>.</w:t>
      </w:r>
    </w:p>
    <w:p w14:paraId="57A83FE5" w14:textId="732FD550" w:rsidR="00504629" w:rsidRDefault="00504629" w:rsidP="00765D4E"/>
    <w:p w14:paraId="567EA648" w14:textId="77777777" w:rsidR="00591E2B" w:rsidRDefault="00591E2B" w:rsidP="00765D4E"/>
    <w:p w14:paraId="4E1B2162" w14:textId="77777777" w:rsidR="00591E2B" w:rsidRDefault="00591E2B" w:rsidP="00591E2B">
      <w:pPr>
        <w:rPr>
          <w:sz w:val="24"/>
          <w:szCs w:val="24"/>
        </w:rPr>
      </w:pPr>
      <w:r>
        <w:rPr>
          <w:sz w:val="24"/>
          <w:szCs w:val="24"/>
        </w:rPr>
        <w:t>Retrodaters</w:t>
      </w:r>
      <w:r>
        <w:rPr>
          <w:rFonts w:ascii="Quattrocento Sans" w:eastAsia="Quattrocento Sans" w:hAnsi="Quattrocento Sans" w:cs="Quattrocento Sans"/>
          <w:sz w:val="24"/>
          <w:szCs w:val="24"/>
        </w:rPr>
        <w:t>💘</w:t>
      </w:r>
      <w:r>
        <w:rPr>
          <w:sz w:val="24"/>
          <w:szCs w:val="24"/>
        </w:rPr>
        <w:t xml:space="preserve"> Ellen, Coby, Richard en Jaklien </w:t>
      </w:r>
    </w:p>
    <w:p w14:paraId="01DC9954" w14:textId="1345A09C" w:rsidR="00591E2B" w:rsidRPr="00F778CB" w:rsidRDefault="00591E2B" w:rsidP="00591E2B">
      <w:pPr>
        <w:rPr>
          <w:sz w:val="20"/>
          <w:szCs w:val="20"/>
        </w:rPr>
      </w:pPr>
      <w:r w:rsidRPr="00F778CB">
        <w:rPr>
          <w:sz w:val="20"/>
          <w:szCs w:val="20"/>
        </w:rPr>
        <w:t xml:space="preserve">De volgende nieuwsbrief verschijnt </w:t>
      </w:r>
      <w:r w:rsidR="002D495A">
        <w:rPr>
          <w:sz w:val="20"/>
          <w:szCs w:val="20"/>
        </w:rPr>
        <w:t>half mei</w:t>
      </w:r>
    </w:p>
    <w:p w14:paraId="38BD3806" w14:textId="77777777" w:rsidR="00591E2B" w:rsidRDefault="00591E2B" w:rsidP="00765D4E"/>
    <w:p w14:paraId="54553112" w14:textId="77777777" w:rsidR="0056275A" w:rsidRDefault="0056275A" w:rsidP="001C4B15">
      <w:pPr>
        <w:jc w:val="center"/>
      </w:pPr>
    </w:p>
    <w:sectPr w:rsidR="005627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443B1"/>
    <w:multiLevelType w:val="hybridMultilevel"/>
    <w:tmpl w:val="7AD25810"/>
    <w:lvl w:ilvl="0" w:tplc="E0B89A8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088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5"/>
    <w:rsid w:val="000160B2"/>
    <w:rsid w:val="00044436"/>
    <w:rsid w:val="00084DF0"/>
    <w:rsid w:val="000E1979"/>
    <w:rsid w:val="0012141B"/>
    <w:rsid w:val="00125939"/>
    <w:rsid w:val="001564BE"/>
    <w:rsid w:val="0017220D"/>
    <w:rsid w:val="00175F74"/>
    <w:rsid w:val="001C4B15"/>
    <w:rsid w:val="001C7CA0"/>
    <w:rsid w:val="001F70D9"/>
    <w:rsid w:val="00203190"/>
    <w:rsid w:val="00205B94"/>
    <w:rsid w:val="00210004"/>
    <w:rsid w:val="00246565"/>
    <w:rsid w:val="002510D4"/>
    <w:rsid w:val="0025643A"/>
    <w:rsid w:val="0027728E"/>
    <w:rsid w:val="002C6FF5"/>
    <w:rsid w:val="002D495A"/>
    <w:rsid w:val="002E1EA5"/>
    <w:rsid w:val="002E2748"/>
    <w:rsid w:val="002E47C1"/>
    <w:rsid w:val="0030425D"/>
    <w:rsid w:val="003301EE"/>
    <w:rsid w:val="00332E64"/>
    <w:rsid w:val="003506B1"/>
    <w:rsid w:val="00356B7C"/>
    <w:rsid w:val="00367919"/>
    <w:rsid w:val="003C01B7"/>
    <w:rsid w:val="003D7D57"/>
    <w:rsid w:val="003F01B2"/>
    <w:rsid w:val="004B0BE0"/>
    <w:rsid w:val="004D4AC1"/>
    <w:rsid w:val="004D67A2"/>
    <w:rsid w:val="00504629"/>
    <w:rsid w:val="0051410A"/>
    <w:rsid w:val="00556D8D"/>
    <w:rsid w:val="0056275A"/>
    <w:rsid w:val="00565053"/>
    <w:rsid w:val="00591E2B"/>
    <w:rsid w:val="005B6515"/>
    <w:rsid w:val="00607C70"/>
    <w:rsid w:val="00612B38"/>
    <w:rsid w:val="006512B6"/>
    <w:rsid w:val="006711C8"/>
    <w:rsid w:val="006772F5"/>
    <w:rsid w:val="006863F9"/>
    <w:rsid w:val="006F7240"/>
    <w:rsid w:val="00732B25"/>
    <w:rsid w:val="00765D4E"/>
    <w:rsid w:val="007747DC"/>
    <w:rsid w:val="00780B40"/>
    <w:rsid w:val="007A1061"/>
    <w:rsid w:val="007A5F6A"/>
    <w:rsid w:val="007B16A5"/>
    <w:rsid w:val="007B1ADC"/>
    <w:rsid w:val="007E58BB"/>
    <w:rsid w:val="00816FA7"/>
    <w:rsid w:val="008270B7"/>
    <w:rsid w:val="00827B48"/>
    <w:rsid w:val="00883840"/>
    <w:rsid w:val="008B2B0D"/>
    <w:rsid w:val="008E4166"/>
    <w:rsid w:val="00901EE8"/>
    <w:rsid w:val="009327ED"/>
    <w:rsid w:val="0098082E"/>
    <w:rsid w:val="009A3157"/>
    <w:rsid w:val="009C1C4F"/>
    <w:rsid w:val="009E09A1"/>
    <w:rsid w:val="009E17A4"/>
    <w:rsid w:val="009E7F46"/>
    <w:rsid w:val="00A17736"/>
    <w:rsid w:val="00A44503"/>
    <w:rsid w:val="00A737C1"/>
    <w:rsid w:val="00AB0B12"/>
    <w:rsid w:val="00AB3CF3"/>
    <w:rsid w:val="00AF2977"/>
    <w:rsid w:val="00AF43C8"/>
    <w:rsid w:val="00B22878"/>
    <w:rsid w:val="00B246B0"/>
    <w:rsid w:val="00B667BF"/>
    <w:rsid w:val="00B71A17"/>
    <w:rsid w:val="00B723BD"/>
    <w:rsid w:val="00B86006"/>
    <w:rsid w:val="00BA16D5"/>
    <w:rsid w:val="00BA56CB"/>
    <w:rsid w:val="00BD485D"/>
    <w:rsid w:val="00C03EC1"/>
    <w:rsid w:val="00C71722"/>
    <w:rsid w:val="00C81ED2"/>
    <w:rsid w:val="00CD09E2"/>
    <w:rsid w:val="00CD759E"/>
    <w:rsid w:val="00CF1E6F"/>
    <w:rsid w:val="00D06479"/>
    <w:rsid w:val="00D22EBE"/>
    <w:rsid w:val="00D37888"/>
    <w:rsid w:val="00D44561"/>
    <w:rsid w:val="00DB29A6"/>
    <w:rsid w:val="00DB788A"/>
    <w:rsid w:val="00DD6C31"/>
    <w:rsid w:val="00DD756E"/>
    <w:rsid w:val="00E02AFD"/>
    <w:rsid w:val="00E0716A"/>
    <w:rsid w:val="00E22C7A"/>
    <w:rsid w:val="00E271EB"/>
    <w:rsid w:val="00E31F4F"/>
    <w:rsid w:val="00E35781"/>
    <w:rsid w:val="00E432F8"/>
    <w:rsid w:val="00E8640F"/>
    <w:rsid w:val="00EA43ED"/>
    <w:rsid w:val="00EB4A46"/>
    <w:rsid w:val="00EC6861"/>
    <w:rsid w:val="00F07C4D"/>
    <w:rsid w:val="00F1036E"/>
    <w:rsid w:val="00F215AE"/>
    <w:rsid w:val="00F63C45"/>
    <w:rsid w:val="00F77088"/>
    <w:rsid w:val="00F87BE7"/>
    <w:rsid w:val="00FA24A1"/>
    <w:rsid w:val="00FE34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D9AF"/>
  <w15:chartTrackingRefBased/>
  <w15:docId w15:val="{B866CF95-8469-4161-9F8D-75E27CBE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275A"/>
  </w:style>
  <w:style w:type="paragraph" w:styleId="Kop1">
    <w:name w:val="heading 1"/>
    <w:basedOn w:val="Standaard"/>
    <w:next w:val="Standaard"/>
    <w:link w:val="Kop1Char"/>
    <w:uiPriority w:val="9"/>
    <w:qFormat/>
    <w:rsid w:val="001C4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4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4B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4B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4B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4B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4B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4B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4B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4B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4B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4B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4B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4B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4B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4B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4B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4B15"/>
    <w:rPr>
      <w:rFonts w:eastAsiaTheme="majorEastAsia" w:cstheme="majorBidi"/>
      <w:color w:val="272727" w:themeColor="text1" w:themeTint="D8"/>
    </w:rPr>
  </w:style>
  <w:style w:type="paragraph" w:styleId="Titel">
    <w:name w:val="Title"/>
    <w:basedOn w:val="Standaard"/>
    <w:next w:val="Standaard"/>
    <w:link w:val="TitelChar"/>
    <w:uiPriority w:val="10"/>
    <w:qFormat/>
    <w:rsid w:val="001C4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B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B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B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4B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B15"/>
    <w:rPr>
      <w:i/>
      <w:iCs/>
      <w:color w:val="404040" w:themeColor="text1" w:themeTint="BF"/>
    </w:rPr>
  </w:style>
  <w:style w:type="paragraph" w:styleId="Lijstalinea">
    <w:name w:val="List Paragraph"/>
    <w:basedOn w:val="Standaard"/>
    <w:uiPriority w:val="34"/>
    <w:qFormat/>
    <w:rsid w:val="001C4B15"/>
    <w:pPr>
      <w:ind w:left="720"/>
      <w:contextualSpacing/>
    </w:pPr>
  </w:style>
  <w:style w:type="character" w:styleId="Intensievebenadrukking">
    <w:name w:val="Intense Emphasis"/>
    <w:basedOn w:val="Standaardalinea-lettertype"/>
    <w:uiPriority w:val="21"/>
    <w:qFormat/>
    <w:rsid w:val="001C4B15"/>
    <w:rPr>
      <w:i/>
      <w:iCs/>
      <w:color w:val="0F4761" w:themeColor="accent1" w:themeShade="BF"/>
    </w:rPr>
  </w:style>
  <w:style w:type="paragraph" w:styleId="Duidelijkcitaat">
    <w:name w:val="Intense Quote"/>
    <w:basedOn w:val="Standaard"/>
    <w:next w:val="Standaard"/>
    <w:link w:val="DuidelijkcitaatChar"/>
    <w:uiPriority w:val="30"/>
    <w:qFormat/>
    <w:rsid w:val="001C4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4B15"/>
    <w:rPr>
      <w:i/>
      <w:iCs/>
      <w:color w:val="0F4761" w:themeColor="accent1" w:themeShade="BF"/>
    </w:rPr>
  </w:style>
  <w:style w:type="character" w:styleId="Intensieveverwijzing">
    <w:name w:val="Intense Reference"/>
    <w:basedOn w:val="Standaardalinea-lettertype"/>
    <w:uiPriority w:val="32"/>
    <w:qFormat/>
    <w:rsid w:val="001C4B15"/>
    <w:rPr>
      <w:b/>
      <w:bCs/>
      <w:smallCaps/>
      <w:color w:val="0F4761" w:themeColor="accent1" w:themeShade="BF"/>
      <w:spacing w:val="5"/>
    </w:rPr>
  </w:style>
  <w:style w:type="paragraph" w:styleId="Normaalweb">
    <w:name w:val="Normal (Web)"/>
    <w:basedOn w:val="Standaard"/>
    <w:uiPriority w:val="99"/>
    <w:semiHidden/>
    <w:unhideWhenUsed/>
    <w:rsid w:val="00E271E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56275A"/>
    <w:rPr>
      <w:color w:val="467886" w:themeColor="hyperlink"/>
      <w:u w:val="single"/>
    </w:rPr>
  </w:style>
  <w:style w:type="character" w:styleId="Onopgelostemelding">
    <w:name w:val="Unresolved Mention"/>
    <w:basedOn w:val="Standaardalinea-lettertype"/>
    <w:uiPriority w:val="99"/>
    <w:semiHidden/>
    <w:unhideWhenUsed/>
    <w:rsid w:val="00780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97962">
      <w:bodyDiv w:val="1"/>
      <w:marLeft w:val="0"/>
      <w:marRight w:val="0"/>
      <w:marTop w:val="0"/>
      <w:marBottom w:val="0"/>
      <w:divBdr>
        <w:top w:val="none" w:sz="0" w:space="0" w:color="auto"/>
        <w:left w:val="none" w:sz="0" w:space="0" w:color="auto"/>
        <w:bottom w:val="none" w:sz="0" w:space="0" w:color="auto"/>
        <w:right w:val="none" w:sz="0" w:space="0" w:color="auto"/>
      </w:divBdr>
    </w:div>
    <w:div w:id="16112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rodaters.n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dfou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65da48-e5ae-486b-9ffe-07885812bb2b}" enabled="0" method="" siteId="{f465da48-e5ae-486b-9ffe-07885812bb2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Fliervoet</dc:creator>
  <cp:keywords/>
  <dc:description/>
  <cp:lastModifiedBy>Ellen Fliervoet</cp:lastModifiedBy>
  <cp:revision>47</cp:revision>
  <dcterms:created xsi:type="dcterms:W3CDTF">2024-04-02T12:59:00Z</dcterms:created>
  <dcterms:modified xsi:type="dcterms:W3CDTF">2024-04-12T12:23:00Z</dcterms:modified>
</cp:coreProperties>
</file>